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84" w:rsidRPr="00DD2DF8" w:rsidRDefault="00942C84" w:rsidP="00942C84">
      <w:pPr>
        <w:spacing w:before="60"/>
        <w:jc w:val="center"/>
        <w:rPr>
          <w:szCs w:val="28"/>
          <w:lang w:val="uk-UA"/>
        </w:rPr>
      </w:pPr>
      <w:r w:rsidRPr="00DD2DF8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942C84" w:rsidRPr="00DD2DF8" w:rsidRDefault="00942C84" w:rsidP="00942C84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942C84" w:rsidRPr="00DD2DF8" w:rsidRDefault="00942C84" w:rsidP="00942C84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942C84" w:rsidRPr="00DD2DF8" w:rsidRDefault="00CC70AC" w:rsidP="00942C84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CC70AC">
        <w:rPr>
          <w:rFonts w:ascii="Times New Roman" w:hAnsi="Times New Roman" w:cs="Times New Roman"/>
          <w:sz w:val="20"/>
          <w:lang w:val="uk-UA"/>
        </w:rPr>
        <w:pict>
          <v:line id="_x0000_s1036" style="position:absolute;left:0;text-align:left;z-index:251660288" from="-18pt,4.95pt" to="477pt,4.95pt" strokeweight="4.5pt">
            <v:stroke linestyle="thickThin"/>
          </v:line>
        </w:pict>
      </w:r>
    </w:p>
    <w:p w:rsidR="00942C84" w:rsidRPr="00DD2DF8" w:rsidRDefault="00942C84" w:rsidP="00942C84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DC181C" w:rsidRPr="00DD2DF8" w:rsidRDefault="00DC181C" w:rsidP="00DC181C">
      <w:pPr>
        <w:jc w:val="center"/>
        <w:rPr>
          <w:rFonts w:ascii="Arial" w:hAnsi="Arial" w:cs="Arial"/>
          <w:sz w:val="20"/>
          <w:lang w:val="uk-UA"/>
        </w:rPr>
      </w:pPr>
    </w:p>
    <w:p w:rsidR="00DC181C" w:rsidRPr="00DD2DF8" w:rsidRDefault="00A563B5" w:rsidP="00DC181C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 xml:space="preserve">від  </w:t>
      </w:r>
      <w:r w:rsidR="00870A8C">
        <w:rPr>
          <w:rFonts w:ascii="Arial" w:hAnsi="Arial" w:cs="Arial"/>
          <w:lang w:val="uk-UA"/>
        </w:rPr>
        <w:t>21 квітня</w:t>
      </w:r>
      <w:r w:rsidR="00DC5B95">
        <w:rPr>
          <w:rFonts w:ascii="Arial" w:hAnsi="Arial" w:cs="Arial"/>
          <w:lang w:val="uk-UA"/>
        </w:rPr>
        <w:t xml:space="preserve">  2016</w:t>
      </w:r>
      <w:r w:rsidR="00DC181C" w:rsidRPr="00DD2DF8">
        <w:rPr>
          <w:rFonts w:ascii="Arial" w:hAnsi="Arial" w:cs="Arial"/>
          <w:lang w:val="uk-UA"/>
        </w:rPr>
        <w:t xml:space="preserve"> року</w:t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</w:r>
      <w:r w:rsidR="00DC181C" w:rsidRPr="00DD2DF8">
        <w:rPr>
          <w:rFonts w:ascii="Arial" w:hAnsi="Arial" w:cs="Arial"/>
          <w:lang w:val="uk-UA"/>
        </w:rPr>
        <w:tab/>
        <w:t xml:space="preserve">    </w:t>
      </w:r>
      <w:r w:rsidR="00DC181C" w:rsidRPr="00DD2DF8">
        <w:rPr>
          <w:rFonts w:ascii="Arial" w:hAnsi="Arial" w:cs="Arial"/>
          <w:lang w:val="uk-UA"/>
        </w:rPr>
        <w:tab/>
      </w:r>
      <w:r w:rsidR="00870A8C">
        <w:rPr>
          <w:rFonts w:ascii="Arial" w:hAnsi="Arial" w:cs="Arial"/>
          <w:lang w:val="uk-UA"/>
        </w:rPr>
        <w:t>5 позачергова</w:t>
      </w:r>
      <w:r w:rsidR="00DC181C" w:rsidRPr="00DD2DF8">
        <w:rPr>
          <w:rFonts w:ascii="Arial" w:hAnsi="Arial" w:cs="Arial"/>
          <w:lang w:val="uk-UA"/>
        </w:rPr>
        <w:t xml:space="preserve"> сесія 7 скликання</w:t>
      </w:r>
    </w:p>
    <w:p w:rsidR="0031510B" w:rsidRPr="006B2C73" w:rsidRDefault="00DC181C" w:rsidP="006B2C73">
      <w:pPr>
        <w:spacing w:before="120" w:after="0" w:line="228" w:lineRule="auto"/>
        <w:ind w:left="1134" w:right="1134"/>
        <w:jc w:val="both"/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</w:pP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Про затвердження технічної документації </w:t>
      </w:r>
      <w:r w:rsidR="00DC5B95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і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 нормативної грошової оцінки </w:t>
      </w:r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земельної ділянки, </w:t>
      </w:r>
      <w:r w:rsidR="002029EB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що перебуває в оренді ТОВ «ВЕСТ ОЙЛ ГРУП» на території </w:t>
      </w:r>
      <w:proofErr w:type="spellStart"/>
      <w:r w:rsidR="002029EB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>Коростівецької</w:t>
      </w:r>
      <w:proofErr w:type="spellEnd"/>
      <w:r w:rsidR="00870A8C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сільської ради </w:t>
      </w:r>
      <w:r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Жмеринського району Вінницької області</w:t>
      </w:r>
    </w:p>
    <w:p w:rsidR="00870A8C" w:rsidRPr="00F06FE7" w:rsidRDefault="00870A8C" w:rsidP="00870A8C">
      <w:pPr>
        <w:spacing w:before="120" w:after="0" w:line="228" w:lineRule="auto"/>
        <w:ind w:right="141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з нормативної грошової оцінки земельної ділянки, </w:t>
      </w:r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що перебуває в оренді ТОВ «ВЕСТ ОЙЛ ГРУП» на території </w:t>
      </w:r>
      <w:proofErr w:type="spellStart"/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>Коростівецької</w:t>
      </w:r>
      <w:proofErr w:type="spellEnd"/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9D4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AC3ADE" w:rsidRPr="002029EB">
        <w:rPr>
          <w:rFonts w:ascii="Times New Roman" w:hAnsi="Times New Roman" w:cs="Times New Roman"/>
          <w:sz w:val="28"/>
          <w:szCs w:val="28"/>
          <w:lang w:val="uk-UA"/>
        </w:rPr>
        <w:t>Жмеринського району</w:t>
      </w:r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клопотання </w:t>
      </w:r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>ТОВ «ВЕСТ ОЙЛ ГРУП» Романів М.П. від 13.04</w:t>
      </w:r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.2016 р.,  висновки постійної комісії районної ради з  питань агропромислового комплексу, земельних ресурсів та реформування земельних відносин, охорони довкілля, раціонального використання надр, керуючись статтями 10, 93, 124, 186 Земельного Кодексу України, статтями 13, 23 Закону України </w:t>
      </w:r>
      <w:proofErr w:type="spellStart"/>
      <w:r w:rsidRPr="002029EB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оцінку </w:t>
      </w:r>
      <w:proofErr w:type="spellStart"/>
      <w:r w:rsidRPr="002029EB">
        <w:rPr>
          <w:rFonts w:ascii="Times New Roman" w:hAnsi="Times New Roman" w:cs="Times New Roman"/>
          <w:sz w:val="28"/>
          <w:szCs w:val="28"/>
          <w:lang w:val="uk-UA"/>
        </w:rPr>
        <w:t>земель”</w:t>
      </w:r>
      <w:proofErr w:type="spellEnd"/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, статтями 4, 21 </w:t>
      </w:r>
      <w:proofErr w:type="spellStart"/>
      <w:r w:rsidRPr="002029EB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оренду </w:t>
      </w:r>
      <w:proofErr w:type="spellStart"/>
      <w:r w:rsidRPr="002029EB">
        <w:rPr>
          <w:rFonts w:ascii="Times New Roman" w:hAnsi="Times New Roman" w:cs="Times New Roman"/>
          <w:sz w:val="28"/>
          <w:szCs w:val="28"/>
          <w:lang w:val="uk-UA"/>
        </w:rPr>
        <w:t>землі”</w:t>
      </w:r>
      <w:proofErr w:type="spellEnd"/>
      <w:r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Pr="002029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статтею  43 Закону України </w:t>
      </w:r>
      <w:proofErr w:type="spellStart"/>
      <w:r w:rsidRPr="002029EB">
        <w:rPr>
          <w:rFonts w:ascii="Times New Roman" w:hAnsi="Times New Roman" w:cs="Times New Roman"/>
          <w:color w:val="000000"/>
          <w:sz w:val="28"/>
          <w:szCs w:val="28"/>
          <w:lang w:val="uk-UA"/>
        </w:rPr>
        <w:t>“Про</w:t>
      </w:r>
      <w:proofErr w:type="spellEnd"/>
      <w:r w:rsidRPr="002029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029EB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Україні”</w:t>
      </w:r>
      <w:proofErr w:type="spellEnd"/>
      <w:r w:rsidRPr="002029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районна рада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70A8C" w:rsidRDefault="00870A8C" w:rsidP="00870A8C">
      <w:pPr>
        <w:pStyle w:val="a6"/>
        <w:numPr>
          <w:ilvl w:val="0"/>
          <w:numId w:val="4"/>
        </w:numPr>
        <w:spacing w:before="120" w:after="0" w:line="228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</w:t>
      </w:r>
      <w:r w:rsidRPr="00F06FE7">
        <w:rPr>
          <w:rFonts w:ascii="Times New Roman" w:hAnsi="Times New Roman" w:cs="Times New Roman"/>
          <w:sz w:val="28"/>
          <w:szCs w:val="28"/>
          <w:lang w:val="uk-UA"/>
        </w:rPr>
        <w:t>з нормативної грошової оцінки земельної ділянки</w:t>
      </w:r>
      <w:r w:rsidRPr="00AC3AD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>що перебуває в оренді ТОВ «ВЕСТ ОЙЛ ГРУП»</w:t>
      </w:r>
      <w:r w:rsidR="002029EB">
        <w:rPr>
          <w:rFonts w:ascii="Times New Roman" w:hAnsi="Times New Roman" w:cs="Times New Roman"/>
          <w:sz w:val="28"/>
          <w:szCs w:val="28"/>
          <w:lang w:val="uk-UA"/>
        </w:rPr>
        <w:t xml:space="preserve"> для розміщення та експлуатації будівель і споруд автомобільного транспорту та дорожнього господарства (обслуговування автозаправної станції)</w:t>
      </w:r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>Коростівецької</w:t>
      </w:r>
      <w:proofErr w:type="spellEnd"/>
      <w:r w:rsidR="002029EB" w:rsidRPr="00202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29D4" w:rsidRPr="00BE29D4">
        <w:rPr>
          <w:rFonts w:ascii="Times New Roman" w:hAnsi="Times New Roman" w:cs="Times New Roman"/>
          <w:spacing w:val="-6"/>
          <w:sz w:val="28"/>
          <w:szCs w:val="28"/>
          <w:lang w:val="uk-UA"/>
        </w:rPr>
        <w:t>сільської ради  Жмеринського району</w:t>
      </w:r>
      <w:r w:rsidR="00BE29D4" w:rsidRPr="006B2C73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 w:rsidR="00AC3ADE" w:rsidRPr="00AC3ADE">
        <w:rPr>
          <w:rFonts w:ascii="Times New Roman" w:hAnsi="Times New Roman" w:cs="Times New Roman"/>
          <w:spacing w:val="-6"/>
          <w:sz w:val="28"/>
          <w:szCs w:val="28"/>
          <w:lang w:val="uk-UA"/>
        </w:rPr>
        <w:t>Вінницької області</w:t>
      </w:r>
      <w:r w:rsidR="00AC3ADE">
        <w:rPr>
          <w:rFonts w:ascii="Times New Roman" w:hAnsi="Times New Roman" w:cs="Times New Roman"/>
          <w:b/>
          <w:spacing w:val="-6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029EB">
        <w:rPr>
          <w:rFonts w:ascii="Times New Roman" w:hAnsi="Times New Roman" w:cs="Times New Roman"/>
          <w:sz w:val="28"/>
          <w:szCs w:val="28"/>
          <w:lang w:val="uk-UA"/>
        </w:rPr>
        <w:t>0,8864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 з визначеною сумою </w:t>
      </w:r>
      <w:r w:rsidR="002029EB">
        <w:rPr>
          <w:rFonts w:ascii="Times New Roman" w:hAnsi="Times New Roman" w:cs="Times New Roman"/>
          <w:sz w:val="28"/>
          <w:szCs w:val="28"/>
          <w:lang w:val="uk-UA"/>
        </w:rPr>
        <w:t>1111048,53</w:t>
      </w:r>
      <w:r w:rsidR="00BE29D4"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870A8C" w:rsidRDefault="00870A8C" w:rsidP="00870A8C">
      <w:pPr>
        <w:pStyle w:val="11"/>
        <w:numPr>
          <w:ilvl w:val="0"/>
          <w:numId w:val="4"/>
        </w:numPr>
        <w:shd w:val="clear" w:color="auto" w:fill="auto"/>
        <w:spacing w:before="120" w:after="0" w:line="228" w:lineRule="auto"/>
        <w:ind w:right="-1"/>
        <w:jc w:val="both"/>
        <w:rPr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Контроль за виконанням цього рішення покласти на постійну комісію районної ради з питань агропромислового комплексу, земельних ресурсів та реформування земельних відносин, охорони довкілля, раціонального використання надр (</w:t>
      </w:r>
      <w:proofErr w:type="spellStart"/>
      <w:r>
        <w:rPr>
          <w:spacing w:val="-4"/>
          <w:sz w:val="28"/>
          <w:szCs w:val="28"/>
          <w:lang w:val="uk-UA"/>
        </w:rPr>
        <w:t>Кабаков</w:t>
      </w:r>
      <w:proofErr w:type="spellEnd"/>
      <w:r>
        <w:rPr>
          <w:spacing w:val="-4"/>
          <w:sz w:val="28"/>
          <w:szCs w:val="28"/>
          <w:lang w:val="uk-UA"/>
        </w:rPr>
        <w:t xml:space="preserve"> П.В.).</w:t>
      </w: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0A8C" w:rsidRDefault="00870A8C" w:rsidP="00870A8C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31510B" w:rsidRPr="004A7F12" w:rsidRDefault="0031510B" w:rsidP="00870A8C">
      <w:pPr>
        <w:spacing w:before="120" w:after="0" w:line="228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1510B" w:rsidRPr="004A7F12" w:rsidSect="006B2C7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4FE0"/>
    <w:multiLevelType w:val="hybridMultilevel"/>
    <w:tmpl w:val="7766FB8E"/>
    <w:lvl w:ilvl="0" w:tplc="517C688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11A30"/>
    <w:multiLevelType w:val="hybridMultilevel"/>
    <w:tmpl w:val="AA782DC8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86904A4"/>
    <w:multiLevelType w:val="multilevel"/>
    <w:tmpl w:val="5EAA2A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1510B"/>
    <w:rsid w:val="0000605D"/>
    <w:rsid w:val="000569B3"/>
    <w:rsid w:val="000670D0"/>
    <w:rsid w:val="000B5E93"/>
    <w:rsid w:val="000E6ACC"/>
    <w:rsid w:val="00100320"/>
    <w:rsid w:val="00114070"/>
    <w:rsid w:val="00135472"/>
    <w:rsid w:val="0016110F"/>
    <w:rsid w:val="00195436"/>
    <w:rsid w:val="002029EB"/>
    <w:rsid w:val="00210766"/>
    <w:rsid w:val="002113BB"/>
    <w:rsid w:val="00260EBC"/>
    <w:rsid w:val="00273A65"/>
    <w:rsid w:val="002D52F5"/>
    <w:rsid w:val="003075A7"/>
    <w:rsid w:val="00313F40"/>
    <w:rsid w:val="0031510B"/>
    <w:rsid w:val="00332DB6"/>
    <w:rsid w:val="00405945"/>
    <w:rsid w:val="00491586"/>
    <w:rsid w:val="004A7F12"/>
    <w:rsid w:val="004E0016"/>
    <w:rsid w:val="004E3047"/>
    <w:rsid w:val="0052732F"/>
    <w:rsid w:val="00661DA6"/>
    <w:rsid w:val="00681936"/>
    <w:rsid w:val="006819D2"/>
    <w:rsid w:val="006B2C73"/>
    <w:rsid w:val="0076544D"/>
    <w:rsid w:val="0079373A"/>
    <w:rsid w:val="00815A30"/>
    <w:rsid w:val="00870A8C"/>
    <w:rsid w:val="00901504"/>
    <w:rsid w:val="00935B3E"/>
    <w:rsid w:val="00942C84"/>
    <w:rsid w:val="009A1320"/>
    <w:rsid w:val="009F0462"/>
    <w:rsid w:val="00A13DF6"/>
    <w:rsid w:val="00A563B5"/>
    <w:rsid w:val="00AB5068"/>
    <w:rsid w:val="00AC3ADE"/>
    <w:rsid w:val="00AE563E"/>
    <w:rsid w:val="00B53343"/>
    <w:rsid w:val="00BE0AAC"/>
    <w:rsid w:val="00BE29D4"/>
    <w:rsid w:val="00C87A25"/>
    <w:rsid w:val="00CC70AC"/>
    <w:rsid w:val="00CD2CB3"/>
    <w:rsid w:val="00DC181C"/>
    <w:rsid w:val="00DC5B95"/>
    <w:rsid w:val="00DF0E62"/>
    <w:rsid w:val="00DF1D15"/>
    <w:rsid w:val="00E10F01"/>
    <w:rsid w:val="00E23ED5"/>
    <w:rsid w:val="00EB41B5"/>
    <w:rsid w:val="00ED33F2"/>
    <w:rsid w:val="00EF2092"/>
    <w:rsid w:val="00F2653A"/>
    <w:rsid w:val="00F537C5"/>
    <w:rsid w:val="00FD7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10B"/>
  </w:style>
  <w:style w:type="paragraph" w:styleId="1">
    <w:name w:val="heading 1"/>
    <w:basedOn w:val="a"/>
    <w:next w:val="a"/>
    <w:link w:val="10"/>
    <w:qFormat/>
    <w:rsid w:val="0031510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31510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10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1510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31510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31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10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1510B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31510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31510B"/>
    <w:pPr>
      <w:widowControl w:val="0"/>
      <w:shd w:val="clear" w:color="auto" w:fill="FFFFFF"/>
      <w:spacing w:before="240" w:after="240" w:line="319" w:lineRule="exact"/>
      <w:ind w:hanging="340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2015-12-02T13:47:00Z</cp:lastPrinted>
  <dcterms:created xsi:type="dcterms:W3CDTF">2016-06-07T14:11:00Z</dcterms:created>
  <dcterms:modified xsi:type="dcterms:W3CDTF">2016-06-07T14:11:00Z</dcterms:modified>
</cp:coreProperties>
</file>